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E288" w14:textId="77777777" w:rsidR="006E3B25" w:rsidRDefault="000463B6">
      <w:pPr>
        <w:rPr>
          <w:b/>
          <w:bCs/>
        </w:rPr>
      </w:pPr>
      <w:r w:rsidRPr="000463B6">
        <w:rPr>
          <w:b/>
          <w:bCs/>
        </w:rPr>
        <w:t xml:space="preserve">          </w:t>
      </w:r>
      <w:r w:rsidR="006E3B25">
        <w:rPr>
          <w:noProof/>
        </w:rPr>
        <w:drawing>
          <wp:inline distT="0" distB="0" distL="0" distR="0" wp14:anchorId="6021B862" wp14:editId="08AB7CB8">
            <wp:extent cx="819150" cy="552450"/>
            <wp:effectExtent l="0" t="0" r="0" b="0"/>
            <wp:docPr id="4" name="Picture 11" descr="Resultado de imagen para logo ilustre municipalidad de san antoni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 descr="Resultado de imagen para logo ilustre municipalidad de san antonio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30" cy="60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B6">
        <w:rPr>
          <w:b/>
          <w:bCs/>
        </w:rPr>
        <w:t xml:space="preserve">       </w:t>
      </w:r>
    </w:p>
    <w:p w14:paraId="318A6507" w14:textId="0CA6831E" w:rsidR="000463B6" w:rsidRPr="000463B6" w:rsidRDefault="006E3B25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</w:t>
      </w:r>
      <w:r w:rsidR="000463B6" w:rsidRPr="000463B6">
        <w:rPr>
          <w:b/>
          <w:bCs/>
        </w:rPr>
        <w:t xml:space="preserve">   </w:t>
      </w:r>
      <w:r w:rsidR="000463B6" w:rsidRPr="000463B6">
        <w:rPr>
          <w:b/>
          <w:bCs/>
          <w:u w:val="single"/>
        </w:rPr>
        <w:t>INSTRUC</w:t>
      </w:r>
      <w:r w:rsidR="00FF3607">
        <w:rPr>
          <w:b/>
          <w:bCs/>
          <w:u w:val="single"/>
        </w:rPr>
        <w:t>TIVO</w:t>
      </w:r>
      <w:r w:rsidR="000463B6" w:rsidRPr="000463B6">
        <w:rPr>
          <w:b/>
          <w:bCs/>
          <w:u w:val="single"/>
        </w:rPr>
        <w:t xml:space="preserve"> PARA POSTULAR BECA MUNICIPAL</w:t>
      </w:r>
    </w:p>
    <w:p w14:paraId="3464B874" w14:textId="40F50252" w:rsidR="000463B6" w:rsidRDefault="000463B6">
      <w:pPr>
        <w:rPr>
          <w:b/>
          <w:bCs/>
        </w:rPr>
      </w:pPr>
    </w:p>
    <w:p w14:paraId="1266E5A6" w14:textId="77777777" w:rsidR="006E3B25" w:rsidRPr="000463B6" w:rsidRDefault="006E3B25">
      <w:pPr>
        <w:rPr>
          <w:b/>
          <w:bCs/>
        </w:rPr>
      </w:pPr>
    </w:p>
    <w:p w14:paraId="3228F2A8" w14:textId="2BCF0183" w:rsidR="000463B6" w:rsidRDefault="000463B6" w:rsidP="00BB1840">
      <w:pPr>
        <w:jc w:val="both"/>
      </w:pPr>
      <w:r>
        <w:t xml:space="preserve">Una vez que ingreses a la página de la I. Municipalidad de San Antonio </w:t>
      </w:r>
      <w:hyperlink r:id="rId5" w:history="1">
        <w:r w:rsidRPr="00DD18A1">
          <w:rPr>
            <w:rStyle w:val="Hipervnculo"/>
          </w:rPr>
          <w:t>www.sanantonio.cl</w:t>
        </w:r>
      </w:hyperlink>
      <w:r>
        <w:t>, debes dirigirte al Banner de la Beca Municipal y bajar el formulario único de postulación para completarlo.</w:t>
      </w:r>
    </w:p>
    <w:p w14:paraId="3E881B9E" w14:textId="73BF7EF8" w:rsidR="00BB1840" w:rsidRDefault="00BB1840" w:rsidP="00BB1840">
      <w:pPr>
        <w:jc w:val="both"/>
      </w:pPr>
      <w:r>
        <w:t>Debes crear una dirección de correo con tu nombre</w:t>
      </w:r>
      <w:r w:rsidR="00164386">
        <w:t xml:space="preserve"> y apellido</w:t>
      </w:r>
      <w:r>
        <w:t xml:space="preserve"> a fin de facilitar el proceso, considerando la cantidad numerosa de postulantes y registrarlo en el formulario de manera correcta y clara</w:t>
      </w:r>
      <w:r w:rsidR="00ED6B54">
        <w:t xml:space="preserve"> y desde donde enviarás todos tus antecedentes.</w:t>
      </w:r>
    </w:p>
    <w:p w14:paraId="7D59D191" w14:textId="705775BF" w:rsidR="000463B6" w:rsidRDefault="000463B6" w:rsidP="00BB1840">
      <w:pPr>
        <w:jc w:val="both"/>
      </w:pPr>
      <w:r>
        <w:t>Los documentos exigidos deben ser solo enviados al correo habilitado para la postulación</w:t>
      </w:r>
      <w:r w:rsidR="00164386">
        <w:t xml:space="preserve"> que aparece en el Banner.</w:t>
      </w:r>
    </w:p>
    <w:p w14:paraId="1C280E97" w14:textId="14CF6F76" w:rsidR="000463B6" w:rsidRDefault="000463B6" w:rsidP="00BB1840">
      <w:pPr>
        <w:jc w:val="both"/>
      </w:pPr>
      <w:r>
        <w:t xml:space="preserve">La documentación debes enviarla junto al formulario de postulación de una sola vez </w:t>
      </w:r>
      <w:r w:rsidR="00BB1840">
        <w:t>y SOLO</w:t>
      </w:r>
      <w:r>
        <w:t xml:space="preserve"> POR UNA DIRECCION DE CORREO, la que creaste con tu nombre</w:t>
      </w:r>
      <w:r w:rsidR="00057219">
        <w:t xml:space="preserve"> y apellido</w:t>
      </w:r>
      <w:r w:rsidR="00BB1840">
        <w:t xml:space="preserve"> para este proceso.</w:t>
      </w:r>
    </w:p>
    <w:p w14:paraId="4855AD17" w14:textId="4185D1A2" w:rsidR="000463B6" w:rsidRDefault="000463B6" w:rsidP="00BB1840">
      <w:pPr>
        <w:jc w:val="both"/>
      </w:pPr>
      <w:r>
        <w:t>Si no tienes todos tus antecedentes</w:t>
      </w:r>
      <w:r w:rsidR="00057219">
        <w:t xml:space="preserve"> exigidos</w:t>
      </w:r>
      <w:r>
        <w:t xml:space="preserve"> en un mismo tiempo, espera reunirlos todos y una vez completados los envías.</w:t>
      </w:r>
    </w:p>
    <w:p w14:paraId="7C16CD8A" w14:textId="69ED46E9" w:rsidR="000463B6" w:rsidRDefault="000463B6" w:rsidP="00BB1840">
      <w:pPr>
        <w:jc w:val="both"/>
      </w:pPr>
      <w:r>
        <w:t xml:space="preserve">El </w:t>
      </w:r>
      <w:r w:rsidR="00BB1840">
        <w:t xml:space="preserve">correo de postulación </w:t>
      </w:r>
      <w:r>
        <w:t xml:space="preserve">solo </w:t>
      </w:r>
      <w:proofErr w:type="spellStart"/>
      <w:r>
        <w:t>recepciona</w:t>
      </w:r>
      <w:proofErr w:type="spellEnd"/>
      <w:r>
        <w:t xml:space="preserve"> </w:t>
      </w:r>
      <w:r w:rsidR="00BB1840">
        <w:t>la postulación</w:t>
      </w:r>
      <w:r>
        <w:t xml:space="preserve">, </w:t>
      </w:r>
      <w:r w:rsidR="00BB1840">
        <w:t>no contesta</w:t>
      </w:r>
      <w:r>
        <w:t>. Cualquier duda</w:t>
      </w:r>
      <w:r w:rsidR="00057219">
        <w:t xml:space="preserve"> respecto del proceso</w:t>
      </w:r>
      <w:r>
        <w:t xml:space="preserve"> hacerla a los correos </w:t>
      </w:r>
      <w:hyperlink r:id="rId6" w:history="1">
        <w:r w:rsidRPr="00DD18A1">
          <w:rPr>
            <w:rStyle w:val="Hipervnculo"/>
          </w:rPr>
          <w:t>areyes@sanantonio.cl</w:t>
        </w:r>
      </w:hyperlink>
      <w:r>
        <w:t xml:space="preserve"> o </w:t>
      </w:r>
      <w:hyperlink r:id="rId7" w:history="1">
        <w:r w:rsidR="00BB1840" w:rsidRPr="00DD18A1">
          <w:rPr>
            <w:rStyle w:val="Hipervnculo"/>
          </w:rPr>
          <w:t>gplaza@sanantonio.cl</w:t>
        </w:r>
      </w:hyperlink>
      <w:r w:rsidR="00BB1840">
        <w:t>.</w:t>
      </w:r>
    </w:p>
    <w:p w14:paraId="2391F476" w14:textId="60833F53" w:rsidR="00BB1840" w:rsidRDefault="00BB1840" w:rsidP="00BB1840">
      <w:pPr>
        <w:jc w:val="both"/>
      </w:pPr>
      <w:r>
        <w:t>Si no envías la documentación completa quedarás fuera del proceso por inconsistencia. A excepción del Registro Social de Hogares que puede ser obtenido por la Unidad Técnica.</w:t>
      </w:r>
    </w:p>
    <w:p w14:paraId="7CE7236B" w14:textId="456987C1" w:rsidR="00BB1840" w:rsidRDefault="00BB1840" w:rsidP="00BB1840">
      <w:pPr>
        <w:jc w:val="both"/>
      </w:pPr>
      <w:r>
        <w:t xml:space="preserve">Tus datos de individualización </w:t>
      </w:r>
      <w:r w:rsidR="00201975">
        <w:t>en el</w:t>
      </w:r>
      <w:r>
        <w:t xml:space="preserve"> Formulario único de Postulación son OBLIGATORIOS</w:t>
      </w:r>
      <w:r w:rsidR="00201975">
        <w:t xml:space="preserve"> no puedes omitirlos, de lo contrario</w:t>
      </w:r>
      <w:r w:rsidR="008723B6">
        <w:t xml:space="preserve"> debemos dar de baja administrativa la postulación.</w:t>
      </w:r>
    </w:p>
    <w:p w14:paraId="4C332037" w14:textId="483ABC9F" w:rsidR="00BB1840" w:rsidRDefault="00BB1840" w:rsidP="00BB1840">
      <w:pPr>
        <w:jc w:val="both"/>
      </w:pPr>
      <w:r>
        <w:t>Debes registrar tu cuenta RUT no la de terceras personas, si no</w:t>
      </w:r>
      <w:r w:rsidR="00F058B3">
        <w:t xml:space="preserve"> la</w:t>
      </w:r>
      <w:r>
        <w:t xml:space="preserve"> tienes debes obtenerla y registrar esa observación en el formulario </w:t>
      </w:r>
      <w:r w:rsidR="00F058B3">
        <w:t xml:space="preserve">único </w:t>
      </w:r>
      <w:r>
        <w:t>de postulación.</w:t>
      </w:r>
    </w:p>
    <w:p w14:paraId="5CDB5B49" w14:textId="4A920519" w:rsidR="00BB1840" w:rsidRDefault="00BB1840" w:rsidP="00BB1840">
      <w:pPr>
        <w:jc w:val="both"/>
      </w:pPr>
    </w:p>
    <w:p w14:paraId="5EDA8006" w14:textId="77777777" w:rsidR="00BB1840" w:rsidRDefault="00BB1840"/>
    <w:p w14:paraId="47050598" w14:textId="77777777" w:rsidR="00BB1840" w:rsidRDefault="00BB1840"/>
    <w:p w14:paraId="68BC4D99" w14:textId="35F57E1D" w:rsidR="00BB1840" w:rsidRDefault="00BB1840">
      <w:r>
        <w:t xml:space="preserve">                                                                   *****************</w:t>
      </w:r>
    </w:p>
    <w:p w14:paraId="5061E067" w14:textId="77777777" w:rsidR="000463B6" w:rsidRDefault="000463B6"/>
    <w:p w14:paraId="3DFA57F5" w14:textId="77777777" w:rsidR="000463B6" w:rsidRDefault="000463B6"/>
    <w:sectPr w:rsidR="000463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B6"/>
    <w:rsid w:val="000463B6"/>
    <w:rsid w:val="00057219"/>
    <w:rsid w:val="00164386"/>
    <w:rsid w:val="00201975"/>
    <w:rsid w:val="006E3B25"/>
    <w:rsid w:val="008723B6"/>
    <w:rsid w:val="00BB1840"/>
    <w:rsid w:val="00ED6B54"/>
    <w:rsid w:val="00F058B3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09CE"/>
  <w15:chartTrackingRefBased/>
  <w15:docId w15:val="{D0612AF7-7AD8-440F-99ED-1A23480E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63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plaza@sanantoni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eyes@sanantonio.cl" TargetMode="External"/><Relationship Id="rId5" Type="http://schemas.openxmlformats.org/officeDocument/2006/relationships/hyperlink" Target="http://www.sanantoni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PLAZA ARAYA</dc:creator>
  <cp:keywords/>
  <dc:description/>
  <cp:lastModifiedBy>GEMMA PLAZA ARAYA</cp:lastModifiedBy>
  <cp:revision>8</cp:revision>
  <dcterms:created xsi:type="dcterms:W3CDTF">2021-04-09T20:21:00Z</dcterms:created>
  <dcterms:modified xsi:type="dcterms:W3CDTF">2021-04-09T20:53:00Z</dcterms:modified>
</cp:coreProperties>
</file>